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70" w:rsidRDefault="00A62670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A62670" w:rsidRDefault="00A62670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A62670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995"/>
      </w:tblGrid>
      <w:tr w:rsidR="00A62670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62670" w:rsidRDefault="00A62670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A62670" w:rsidP="00B81F97">
      <w:pPr>
        <w:tabs>
          <w:tab w:val="left" w:pos="720"/>
        </w:tabs>
      </w:pPr>
      <w:r>
        <w:t>от__________ 2020  №______</w:t>
      </w:r>
    </w:p>
    <w:p w:rsidR="00A62670" w:rsidRDefault="00A62670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A62670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5A6F5D" w:rsidRPr="005A6F5D" w:rsidRDefault="005A6F5D" w:rsidP="005A6F5D">
      <w:pPr>
        <w:rPr>
          <w:rStyle w:val="FontStyle16"/>
          <w:b/>
          <w:sz w:val="24"/>
          <w:szCs w:val="24"/>
        </w:rPr>
      </w:pPr>
      <w:r w:rsidRPr="005A6F5D">
        <w:rPr>
          <w:rStyle w:val="FontStyle16"/>
          <w:b/>
          <w:sz w:val="24"/>
          <w:szCs w:val="24"/>
        </w:rPr>
        <w:t>Об отчете главы администрации</w:t>
      </w:r>
    </w:p>
    <w:p w:rsidR="005A6F5D" w:rsidRPr="005A6F5D" w:rsidRDefault="005A6F5D" w:rsidP="005A6F5D">
      <w:pPr>
        <w:rPr>
          <w:rStyle w:val="FontStyle16"/>
          <w:b/>
          <w:sz w:val="24"/>
          <w:szCs w:val="24"/>
        </w:rPr>
      </w:pPr>
      <w:r w:rsidRPr="005A6F5D">
        <w:rPr>
          <w:rStyle w:val="FontStyle16"/>
          <w:b/>
          <w:sz w:val="24"/>
          <w:szCs w:val="24"/>
        </w:rPr>
        <w:t xml:space="preserve">об итогах </w:t>
      </w:r>
      <w:proofErr w:type="gramStart"/>
      <w:r w:rsidRPr="005A6F5D">
        <w:rPr>
          <w:rStyle w:val="FontStyle16"/>
          <w:b/>
          <w:sz w:val="24"/>
          <w:szCs w:val="24"/>
        </w:rPr>
        <w:t>социально-экономического</w:t>
      </w:r>
      <w:proofErr w:type="gramEnd"/>
    </w:p>
    <w:p w:rsidR="005A6F5D" w:rsidRPr="005A6F5D" w:rsidRDefault="005A6F5D" w:rsidP="005A6F5D">
      <w:pPr>
        <w:rPr>
          <w:rStyle w:val="FontStyle16"/>
          <w:b/>
          <w:sz w:val="24"/>
          <w:szCs w:val="24"/>
        </w:rPr>
      </w:pPr>
      <w:r w:rsidRPr="005A6F5D">
        <w:rPr>
          <w:rStyle w:val="FontStyle16"/>
          <w:b/>
          <w:sz w:val="24"/>
          <w:szCs w:val="24"/>
        </w:rPr>
        <w:t>развития Унечского района за 2019 год</w:t>
      </w:r>
    </w:p>
    <w:p w:rsidR="005A6F5D" w:rsidRPr="005A6F5D" w:rsidRDefault="005A6F5D" w:rsidP="005A6F5D">
      <w:pPr>
        <w:rPr>
          <w:rStyle w:val="FontStyle16"/>
          <w:b/>
          <w:sz w:val="28"/>
          <w:szCs w:val="28"/>
        </w:rPr>
      </w:pPr>
      <w:r w:rsidRPr="005A6F5D">
        <w:rPr>
          <w:rStyle w:val="FontStyle16"/>
          <w:b/>
          <w:sz w:val="28"/>
          <w:szCs w:val="28"/>
        </w:rPr>
        <w:t xml:space="preserve"> </w:t>
      </w:r>
    </w:p>
    <w:p w:rsidR="005A6F5D" w:rsidRPr="005A6F5D" w:rsidRDefault="005A6F5D" w:rsidP="005A6F5D">
      <w:pPr>
        <w:jc w:val="both"/>
        <w:rPr>
          <w:rStyle w:val="FontStyle16"/>
          <w:b/>
          <w:sz w:val="28"/>
          <w:szCs w:val="28"/>
        </w:rPr>
      </w:pPr>
      <w:r w:rsidRPr="005A6F5D">
        <w:rPr>
          <w:rStyle w:val="FontStyle16"/>
          <w:b/>
          <w:sz w:val="28"/>
          <w:szCs w:val="28"/>
        </w:rPr>
        <w:t xml:space="preserve">   </w:t>
      </w:r>
    </w:p>
    <w:p w:rsidR="005A6F5D" w:rsidRPr="005A6F5D" w:rsidRDefault="005A6F5D" w:rsidP="005A6F5D">
      <w:pPr>
        <w:spacing w:line="360" w:lineRule="auto"/>
        <w:ind w:firstLine="567"/>
        <w:jc w:val="both"/>
        <w:rPr>
          <w:rStyle w:val="FontStyle16"/>
          <w:sz w:val="28"/>
          <w:szCs w:val="28"/>
        </w:rPr>
      </w:pPr>
      <w:r w:rsidRPr="005A6F5D">
        <w:rPr>
          <w:rStyle w:val="FontStyle16"/>
          <w:sz w:val="28"/>
          <w:szCs w:val="28"/>
        </w:rPr>
        <w:t xml:space="preserve">В соответствии с п. 11.1 ст. 35 Федерального закона от 06.10.2003 г. </w:t>
      </w:r>
      <w:r w:rsidR="00E23122">
        <w:rPr>
          <w:rStyle w:val="FontStyle16"/>
          <w:sz w:val="28"/>
          <w:szCs w:val="28"/>
        </w:rPr>
        <w:t xml:space="preserve">   </w:t>
      </w:r>
      <w:r w:rsidRPr="005A6F5D">
        <w:rPr>
          <w:rStyle w:val="FontStyle16"/>
          <w:sz w:val="28"/>
          <w:szCs w:val="28"/>
        </w:rPr>
        <w:t xml:space="preserve">№ 131-ФЗ  «Об общих принципах организации местного самоуправления в Российской Федерации», заслушав и обсудив отчет главы администрации Унечского района Кускова А.М. «О социально-экономическом развитии Унечского района за 2019 год», </w:t>
      </w:r>
    </w:p>
    <w:p w:rsidR="005A6F5D" w:rsidRPr="005A6F5D" w:rsidRDefault="005A6F5D" w:rsidP="005A6F5D">
      <w:pPr>
        <w:pStyle w:val="Style6"/>
        <w:widowControl/>
        <w:spacing w:before="158" w:line="360" w:lineRule="auto"/>
        <w:rPr>
          <w:rStyle w:val="FontStyle17"/>
          <w:sz w:val="28"/>
          <w:szCs w:val="28"/>
        </w:rPr>
      </w:pPr>
      <w:proofErr w:type="spellStart"/>
      <w:r w:rsidRPr="005A6F5D">
        <w:rPr>
          <w:rStyle w:val="FontStyle17"/>
          <w:sz w:val="28"/>
          <w:szCs w:val="28"/>
        </w:rPr>
        <w:t>Унечский</w:t>
      </w:r>
      <w:proofErr w:type="spellEnd"/>
      <w:r w:rsidRPr="005A6F5D">
        <w:rPr>
          <w:rStyle w:val="FontStyle17"/>
          <w:sz w:val="28"/>
          <w:szCs w:val="28"/>
        </w:rPr>
        <w:t xml:space="preserve"> городской Совет народных депутатов</w:t>
      </w:r>
    </w:p>
    <w:p w:rsidR="005A6F5D" w:rsidRPr="005A6F5D" w:rsidRDefault="005A6F5D" w:rsidP="005A6F5D">
      <w:pPr>
        <w:pStyle w:val="Style7"/>
        <w:widowControl/>
        <w:spacing w:before="158" w:line="360" w:lineRule="auto"/>
        <w:ind w:left="3187"/>
        <w:jc w:val="both"/>
        <w:rPr>
          <w:rStyle w:val="FontStyle17"/>
          <w:spacing w:val="70"/>
          <w:sz w:val="28"/>
          <w:szCs w:val="28"/>
        </w:rPr>
      </w:pPr>
      <w:r w:rsidRPr="005A6F5D">
        <w:rPr>
          <w:rStyle w:val="FontStyle17"/>
          <w:spacing w:val="70"/>
          <w:sz w:val="28"/>
          <w:szCs w:val="28"/>
        </w:rPr>
        <w:t>РЕШИЛ:</w:t>
      </w:r>
    </w:p>
    <w:p w:rsidR="005A6F5D" w:rsidRPr="005A6F5D" w:rsidRDefault="005A6F5D" w:rsidP="005A6F5D">
      <w:pPr>
        <w:numPr>
          <w:ilvl w:val="0"/>
          <w:numId w:val="3"/>
        </w:numPr>
        <w:suppressAutoHyphens/>
        <w:spacing w:line="360" w:lineRule="auto"/>
        <w:ind w:left="0" w:firstLine="0"/>
        <w:jc w:val="both"/>
        <w:rPr>
          <w:rStyle w:val="FontStyle16"/>
          <w:sz w:val="28"/>
          <w:szCs w:val="28"/>
        </w:rPr>
      </w:pPr>
      <w:r w:rsidRPr="005A6F5D">
        <w:rPr>
          <w:rStyle w:val="FontStyle16"/>
          <w:sz w:val="28"/>
          <w:szCs w:val="28"/>
        </w:rPr>
        <w:t>Отчет главы администрации «О социально-экономическом развитии Унечского района за 2019 год»  принять к сведению (прилагается).</w:t>
      </w:r>
    </w:p>
    <w:p w:rsidR="005A6F5D" w:rsidRPr="005A6F5D" w:rsidRDefault="005A6F5D" w:rsidP="005A6F5D">
      <w:pPr>
        <w:numPr>
          <w:ilvl w:val="0"/>
          <w:numId w:val="3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A6F5D">
        <w:rPr>
          <w:sz w:val="28"/>
          <w:szCs w:val="28"/>
        </w:rPr>
        <w:t xml:space="preserve"> Опубликовать настоящее решение в муниципальном средстве массовой информации «</w:t>
      </w:r>
      <w:proofErr w:type="spellStart"/>
      <w:r w:rsidRPr="005A6F5D">
        <w:rPr>
          <w:sz w:val="28"/>
          <w:szCs w:val="28"/>
        </w:rPr>
        <w:t>Унечский</w:t>
      </w:r>
      <w:proofErr w:type="spellEnd"/>
      <w:r w:rsidRPr="005A6F5D">
        <w:rPr>
          <w:sz w:val="28"/>
          <w:szCs w:val="28"/>
        </w:rPr>
        <w:t xml:space="preserve"> муниципальный вестник» и разместить на официальном сайте  администрации Унечского района в сети  Интернет.</w:t>
      </w:r>
    </w:p>
    <w:p w:rsidR="005A6F5D" w:rsidRPr="005A6F5D" w:rsidRDefault="005A6F5D" w:rsidP="005A6F5D">
      <w:pPr>
        <w:spacing w:line="360" w:lineRule="auto"/>
        <w:ind w:left="927"/>
        <w:jc w:val="both"/>
        <w:rPr>
          <w:rStyle w:val="FontStyle17"/>
          <w:sz w:val="28"/>
          <w:szCs w:val="28"/>
        </w:rPr>
      </w:pPr>
    </w:p>
    <w:p w:rsidR="005A6F5D" w:rsidRPr="005A6F5D" w:rsidRDefault="005A6F5D" w:rsidP="005A6F5D">
      <w:pPr>
        <w:pStyle w:val="Style6"/>
        <w:widowControl/>
        <w:spacing w:line="360" w:lineRule="auto"/>
        <w:ind w:firstLine="374"/>
        <w:rPr>
          <w:sz w:val="28"/>
          <w:szCs w:val="28"/>
        </w:rPr>
      </w:pPr>
    </w:p>
    <w:p w:rsidR="00A62670" w:rsidRPr="005A6F5D" w:rsidRDefault="00A6267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A6F5D">
        <w:rPr>
          <w:sz w:val="28"/>
          <w:szCs w:val="28"/>
        </w:rPr>
        <w:t xml:space="preserve">Глава города Унеча                      </w:t>
      </w:r>
      <w:r w:rsidR="005A6F5D">
        <w:rPr>
          <w:sz w:val="28"/>
          <w:szCs w:val="28"/>
        </w:rPr>
        <w:t xml:space="preserve">  </w:t>
      </w:r>
      <w:r w:rsidRPr="005A6F5D">
        <w:rPr>
          <w:sz w:val="28"/>
          <w:szCs w:val="28"/>
        </w:rPr>
        <w:t xml:space="preserve">                                                     О.Н. Дроздова</w:t>
      </w:r>
    </w:p>
    <w:p w:rsidR="00A62670" w:rsidRPr="005A6F5D" w:rsidRDefault="00A62670" w:rsidP="00874271">
      <w:pPr>
        <w:jc w:val="both"/>
        <w:rPr>
          <w:sz w:val="28"/>
          <w:szCs w:val="28"/>
        </w:rPr>
      </w:pPr>
    </w:p>
    <w:p w:rsidR="00A62670" w:rsidRPr="005A6F5D" w:rsidRDefault="00A62670" w:rsidP="00874271">
      <w:pPr>
        <w:jc w:val="both"/>
        <w:rPr>
          <w:sz w:val="28"/>
          <w:szCs w:val="28"/>
        </w:rPr>
      </w:pPr>
      <w:r w:rsidRPr="005A6F5D">
        <w:rPr>
          <w:sz w:val="28"/>
          <w:szCs w:val="28"/>
        </w:rPr>
        <w:tab/>
      </w:r>
    </w:p>
    <w:sectPr w:rsidR="00A62670" w:rsidRPr="005A6F5D" w:rsidSect="005A6F5D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485F226D"/>
    <w:multiLevelType w:val="hybridMultilevel"/>
    <w:tmpl w:val="F0E08968"/>
    <w:lvl w:ilvl="0" w:tplc="7018D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A6AEB"/>
    <w:rsid w:val="00174ABC"/>
    <w:rsid w:val="00187E0A"/>
    <w:rsid w:val="001B0E44"/>
    <w:rsid w:val="001B63D7"/>
    <w:rsid w:val="00255B26"/>
    <w:rsid w:val="002860BD"/>
    <w:rsid w:val="002C30DD"/>
    <w:rsid w:val="002F1F9C"/>
    <w:rsid w:val="00354653"/>
    <w:rsid w:val="003B05D0"/>
    <w:rsid w:val="003C3A09"/>
    <w:rsid w:val="00437699"/>
    <w:rsid w:val="0044054B"/>
    <w:rsid w:val="004508CF"/>
    <w:rsid w:val="004B1CEB"/>
    <w:rsid w:val="004B7E53"/>
    <w:rsid w:val="005A6F5D"/>
    <w:rsid w:val="005C06FC"/>
    <w:rsid w:val="00601F4D"/>
    <w:rsid w:val="006475F6"/>
    <w:rsid w:val="00710A3D"/>
    <w:rsid w:val="00715EE8"/>
    <w:rsid w:val="007A5CF7"/>
    <w:rsid w:val="007F14BA"/>
    <w:rsid w:val="00800A6C"/>
    <w:rsid w:val="008314AF"/>
    <w:rsid w:val="00843790"/>
    <w:rsid w:val="00872245"/>
    <w:rsid w:val="00874271"/>
    <w:rsid w:val="00874F52"/>
    <w:rsid w:val="008911CB"/>
    <w:rsid w:val="009405E1"/>
    <w:rsid w:val="00944C91"/>
    <w:rsid w:val="009A0FEF"/>
    <w:rsid w:val="00A62670"/>
    <w:rsid w:val="00A677DA"/>
    <w:rsid w:val="00A869DE"/>
    <w:rsid w:val="00B43280"/>
    <w:rsid w:val="00B81F97"/>
    <w:rsid w:val="00C43C7D"/>
    <w:rsid w:val="00CB224D"/>
    <w:rsid w:val="00D65A21"/>
    <w:rsid w:val="00DA5A17"/>
    <w:rsid w:val="00DD6D18"/>
    <w:rsid w:val="00E05FB5"/>
    <w:rsid w:val="00E23122"/>
    <w:rsid w:val="00E26DCE"/>
    <w:rsid w:val="00F13967"/>
    <w:rsid w:val="00F35A3E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5A6F5D"/>
    <w:pPr>
      <w:widowControl w:val="0"/>
      <w:autoSpaceDE w:val="0"/>
      <w:autoSpaceDN w:val="0"/>
      <w:adjustRightInd w:val="0"/>
      <w:spacing w:line="485" w:lineRule="exact"/>
      <w:ind w:firstLine="341"/>
      <w:jc w:val="both"/>
    </w:pPr>
  </w:style>
  <w:style w:type="paragraph" w:customStyle="1" w:styleId="Style7">
    <w:name w:val="Style7"/>
    <w:basedOn w:val="a"/>
    <w:uiPriority w:val="99"/>
    <w:rsid w:val="005A6F5D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basedOn w:val="a0"/>
    <w:uiPriority w:val="99"/>
    <w:rsid w:val="005A6F5D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5A6F5D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4</cp:revision>
  <cp:lastPrinted>2020-02-03T09:57:00Z</cp:lastPrinted>
  <dcterms:created xsi:type="dcterms:W3CDTF">2020-02-06T13:41:00Z</dcterms:created>
  <dcterms:modified xsi:type="dcterms:W3CDTF">2020-02-06T13:50:00Z</dcterms:modified>
</cp:coreProperties>
</file>